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746C" w14:textId="77777777" w:rsidR="00155D54" w:rsidRPr="00116A4A" w:rsidRDefault="00116A4A">
      <w:pPr>
        <w:rPr>
          <w:b/>
          <w:sz w:val="28"/>
        </w:rPr>
      </w:pPr>
      <w:r w:rsidRPr="00116A4A">
        <w:rPr>
          <w:b/>
          <w:sz w:val="28"/>
        </w:rPr>
        <w:t>Registration of a data repository/archive/service in the TOAR data portal</w:t>
      </w:r>
    </w:p>
    <w:p w14:paraId="76BD189D" w14:textId="77777777" w:rsidR="00116A4A" w:rsidRDefault="00116A4A"/>
    <w:p w14:paraId="4F6646E1" w14:textId="77777777" w:rsidR="00116A4A" w:rsidRDefault="00116A4A">
      <w:r>
        <w:t xml:space="preserve">The TOAR data portal at </w:t>
      </w:r>
      <w:hyperlink r:id="rId5" w:history="1">
        <w:r w:rsidRPr="00927286">
          <w:rPr>
            <w:rStyle w:val="Hyperlink"/>
          </w:rPr>
          <w:t>https://toar-data.org</w:t>
        </w:r>
      </w:hyperlink>
      <w:r>
        <w:t xml:space="preserve"> shall provide an easily accessible overview about data collections of tropospheric ozone around the world. Each entry in the TOAR data portal consists of several elements:</w:t>
      </w:r>
    </w:p>
    <w:p w14:paraId="21BA0BB8" w14:textId="77777777" w:rsidR="00116A4A" w:rsidRDefault="00116A4A">
      <w:r>
        <w:t>(Example)</w:t>
      </w:r>
    </w:p>
    <w:p w14:paraId="79604D7C" w14:textId="77777777" w:rsidR="00116A4A" w:rsidRDefault="00116A4A">
      <w:r>
        <w:rPr>
          <w:noProof/>
          <w:lang w:eastAsia="en-GB"/>
        </w:rPr>
        <w:drawing>
          <wp:inline distT="0" distB="0" distL="0" distR="0" wp14:anchorId="08EE8154" wp14:editId="40E422CC">
            <wp:extent cx="3870356" cy="1227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2822" cy="123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7E5C" w14:textId="77777777" w:rsidR="00116A4A" w:rsidRDefault="00116A4A"/>
    <w:p w14:paraId="7BC19A69" w14:textId="77777777" w:rsidR="00116A4A" w:rsidRDefault="00116A4A">
      <w:r>
        <w:t xml:space="preserve">The following information can be submitted either via this form or in an email to </w:t>
      </w:r>
      <w:hyperlink r:id="rId7" w:history="1">
        <w:r w:rsidRPr="00927286">
          <w:rPr>
            <w:rStyle w:val="Hyperlink"/>
          </w:rPr>
          <w:t>a.mozaffari@fz-juelich.de</w:t>
        </w:r>
      </w:hyperlink>
      <w:r>
        <w:t>. Please make sure to use the numbers as shown above to identify the individual elements of a new entry. Logos can be sent in any graphics format</w:t>
      </w:r>
      <w:r w:rsidR="00CF54B7">
        <w:t xml:space="preserve"> – Amirpasha will contact you if there are any issues with the data you send.</w:t>
      </w:r>
    </w:p>
    <w:p w14:paraId="4D4DAC40" w14:textId="77777777" w:rsidR="00CF54B7" w:rsidRDefault="00CF54B7"/>
    <w:p w14:paraId="37D5E1B3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① </w:t>
      </w:r>
      <w:r w:rsidRPr="00CF54B7">
        <w:rPr>
          <w:rFonts w:cstheme="minorHAnsi"/>
          <w:b/>
        </w:rPr>
        <w:t>Title:</w:t>
      </w:r>
      <w:r>
        <w:rPr>
          <w:rFonts w:cstheme="minorHAnsi"/>
        </w:rPr>
        <w:t xml:space="preserve"> please provide a string of max 60 characters to identify the data centre/repository/collection *AND* provide the URL (= web address) which brings users as close to the data as possible.</w:t>
      </w:r>
    </w:p>
    <w:p w14:paraId="234070B0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>Title string:</w:t>
      </w:r>
    </w:p>
    <w:p w14:paraId="7A2FCF8C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 xml:space="preserve">URL:  </w:t>
      </w:r>
    </w:p>
    <w:p w14:paraId="173A363B" w14:textId="77777777" w:rsidR="00CF54B7" w:rsidRDefault="00CF54B7"/>
    <w:p w14:paraId="2F3F3F64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② </w:t>
      </w:r>
      <w:r w:rsidRPr="00CF54B7">
        <w:rPr>
          <w:rFonts w:cstheme="minorHAnsi"/>
          <w:b/>
        </w:rPr>
        <w:t>Description:</w:t>
      </w:r>
      <w:r>
        <w:rPr>
          <w:rFonts w:cstheme="minorHAnsi"/>
        </w:rPr>
        <w:t xml:space="preserve"> please provide a URL pointing to the web page which best described the dataset/collection/repository. Usually we will then use the first 2 or 3 sentences from that web page as teaser text. If we should use a different teaser text, please enter it below.</w:t>
      </w:r>
    </w:p>
    <w:p w14:paraId="286F9D85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 xml:space="preserve">URL: </w:t>
      </w:r>
    </w:p>
    <w:p w14:paraId="5CFAC803" w14:textId="77777777" w:rsidR="00CF54B7" w:rsidRPr="00CF54B7" w:rsidRDefault="00CF54B7">
      <w:pPr>
        <w:rPr>
          <w:i/>
        </w:rPr>
      </w:pPr>
      <w:r w:rsidRPr="00CF54B7">
        <w:rPr>
          <w:rFonts w:cstheme="minorHAnsi"/>
          <w:i/>
        </w:rPr>
        <w:t xml:space="preserve">Teaser text (optional): </w:t>
      </w:r>
    </w:p>
    <w:p w14:paraId="1BD80CFC" w14:textId="24279D24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③ </w:t>
      </w:r>
      <w:r w:rsidRPr="00CF54B7">
        <w:rPr>
          <w:rFonts w:cstheme="minorHAnsi"/>
          <w:b/>
        </w:rPr>
        <w:t>Logo:</w:t>
      </w:r>
      <w:r>
        <w:rPr>
          <w:rFonts w:cstheme="minorHAnsi"/>
        </w:rPr>
        <w:t xml:space="preserve"> please provide an image file with sufficient resolution (minimum 200 x 200 pixels), or preferably a vector graphics format (e.g. SVG</w:t>
      </w:r>
      <w:r w:rsidR="00571EC4">
        <w:rPr>
          <w:rFonts w:cstheme="minorHAnsi"/>
        </w:rPr>
        <w:t xml:space="preserve"> or PNG</w:t>
      </w:r>
      <w:r>
        <w:rPr>
          <w:rFonts w:cstheme="minorHAnsi"/>
        </w:rPr>
        <w:t>)</w:t>
      </w:r>
    </w:p>
    <w:p w14:paraId="4A76D69E" w14:textId="77777777" w:rsidR="00CF54B7" w:rsidRDefault="00CF54B7"/>
    <w:p w14:paraId="4C1458A5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④ </w:t>
      </w:r>
      <w:r w:rsidRPr="00CF54B7">
        <w:rPr>
          <w:rFonts w:cstheme="minorHAnsi"/>
          <w:b/>
        </w:rPr>
        <w:t>REST API:</w:t>
      </w:r>
      <w:r>
        <w:rPr>
          <w:rFonts w:cstheme="minorHAnsi"/>
        </w:rPr>
        <w:t xml:space="preserve"> if your data centre/repository features a REST API, then please enter the URL below. Typically, this “entry URL” would point to a page describing the REST API. Often this is done through automated documentation, for example with Swagger. If you don’t know what a REST API is, then simply leave this field empty.</w:t>
      </w:r>
    </w:p>
    <w:p w14:paraId="43998556" w14:textId="77777777" w:rsidR="00CF54B7" w:rsidRPr="00CF54B7" w:rsidRDefault="00CF54B7">
      <w:pPr>
        <w:rPr>
          <w:i/>
        </w:rPr>
      </w:pPr>
      <w:r w:rsidRPr="00CF54B7">
        <w:rPr>
          <w:rFonts w:cstheme="minorHAnsi"/>
          <w:i/>
        </w:rPr>
        <w:t xml:space="preserve">URL: </w:t>
      </w:r>
    </w:p>
    <w:p w14:paraId="739D1473" w14:textId="77777777" w:rsidR="00CF54B7" w:rsidRDefault="00CF54B7">
      <w:pPr>
        <w:rPr>
          <w:rFonts w:cstheme="minorHAnsi"/>
        </w:rPr>
      </w:pPr>
      <w:r>
        <w:rPr>
          <w:rFonts w:cstheme="minorHAnsi"/>
        </w:rPr>
        <w:lastRenderedPageBreak/>
        <w:t xml:space="preserve">⑤ </w:t>
      </w:r>
      <w:r w:rsidRPr="003F2CAA">
        <w:rPr>
          <w:rFonts w:cstheme="minorHAnsi"/>
          <w:b/>
        </w:rPr>
        <w:t>Contact information:</w:t>
      </w:r>
      <w:r>
        <w:rPr>
          <w:rFonts w:cstheme="minorHAnsi"/>
        </w:rPr>
        <w:t xml:space="preserve"> please provide a URL which displays contact information for your data centre/repository, or an email address if the contact information is not </w:t>
      </w:r>
      <w:r w:rsidR="003F2CAA">
        <w:rPr>
          <w:rFonts w:cstheme="minorHAnsi"/>
        </w:rPr>
        <w:t>displayed prominently on a separate web page.</w:t>
      </w:r>
    </w:p>
    <w:p w14:paraId="6C26624E" w14:textId="77777777" w:rsidR="003F2CAA" w:rsidRPr="003F2CAA" w:rsidRDefault="003F2CAA">
      <w:pPr>
        <w:rPr>
          <w:i/>
        </w:rPr>
      </w:pPr>
      <w:r w:rsidRPr="003F2CAA">
        <w:rPr>
          <w:rFonts w:cstheme="minorHAnsi"/>
          <w:i/>
        </w:rPr>
        <w:t xml:space="preserve">URL or email address: </w:t>
      </w:r>
    </w:p>
    <w:p w14:paraId="17964525" w14:textId="77777777" w:rsidR="003F2CAA" w:rsidRDefault="003F2CAA">
      <w:pPr>
        <w:rPr>
          <w:rFonts w:cstheme="minorHAnsi"/>
        </w:rPr>
      </w:pPr>
    </w:p>
    <w:p w14:paraId="7AE76B30" w14:textId="77777777" w:rsidR="00CF54B7" w:rsidRDefault="00CF54B7">
      <w:pPr>
        <w:rPr>
          <w:rFonts w:cstheme="minorHAnsi"/>
        </w:rPr>
      </w:pPr>
      <w:r>
        <w:rPr>
          <w:rFonts w:cstheme="minorHAnsi"/>
        </w:rPr>
        <w:t>⑥</w:t>
      </w:r>
      <w:r w:rsidR="003F2CAA">
        <w:rPr>
          <w:rFonts w:cstheme="minorHAnsi"/>
        </w:rPr>
        <w:t xml:space="preserve"> Data license: please provide a URL which shows the data use conditions or license of your data centre/repository. If this is not clearly documented on your web pages (or hidden somewhere within a longer text), then please enter the data license model you follow. Please note that TOAR is all about open data sharing. Therefore, we encourage you to choose a license with as little restrictions as possible. Our standard in TOAR is “Creative Commons by attribution” (CC-BY4.0).</w:t>
      </w:r>
    </w:p>
    <w:p w14:paraId="1B080CF9" w14:textId="77777777" w:rsidR="003F2CAA" w:rsidRPr="003F2CAA" w:rsidRDefault="003F2CAA">
      <w:pPr>
        <w:rPr>
          <w:rFonts w:cstheme="minorHAnsi"/>
        </w:rPr>
      </w:pPr>
      <w:r w:rsidRPr="003F2CAA">
        <w:rPr>
          <w:rFonts w:cstheme="minorHAnsi"/>
          <w:i/>
        </w:rPr>
        <w:t>UR</w:t>
      </w:r>
      <w:r>
        <w:rPr>
          <w:rFonts w:cstheme="minorHAnsi"/>
          <w:i/>
        </w:rPr>
        <w:t>L</w:t>
      </w:r>
      <w:r w:rsidRPr="003F2CAA">
        <w:rPr>
          <w:rFonts w:cstheme="minorHAnsi"/>
          <w:i/>
        </w:rPr>
        <w:t xml:space="preserve"> or license model: </w:t>
      </w:r>
    </w:p>
    <w:p w14:paraId="1EE65BBD" w14:textId="77777777" w:rsidR="003F2CAA" w:rsidRPr="003F2CAA" w:rsidRDefault="003F2CAA">
      <w:pPr>
        <w:rPr>
          <w:rFonts w:cstheme="minorHAnsi"/>
        </w:rPr>
      </w:pPr>
    </w:p>
    <w:p w14:paraId="065A2CBE" w14:textId="77777777" w:rsidR="003F2CAA" w:rsidRDefault="003F2CAA">
      <w:pPr>
        <w:rPr>
          <w:rFonts w:cstheme="minorHAnsi"/>
        </w:rPr>
      </w:pPr>
    </w:p>
    <w:p w14:paraId="4C7328A6" w14:textId="77777777" w:rsidR="003F2CAA" w:rsidRDefault="003F2CAA">
      <w:pPr>
        <w:rPr>
          <w:rFonts w:cstheme="minorHAnsi"/>
        </w:rPr>
      </w:pPr>
    </w:p>
    <w:p w14:paraId="78EB47E9" w14:textId="77777777" w:rsidR="003F2CAA" w:rsidRDefault="003F2CAA">
      <w:pPr>
        <w:rPr>
          <w:rFonts w:cstheme="minorHAnsi"/>
        </w:rPr>
      </w:pPr>
    </w:p>
    <w:p w14:paraId="7532AD27" w14:textId="77777777" w:rsidR="003F2CAA" w:rsidRDefault="003F2CAA">
      <w:pPr>
        <w:rPr>
          <w:rFonts w:cstheme="minorHAnsi"/>
        </w:rPr>
      </w:pPr>
      <w:r>
        <w:rPr>
          <w:rFonts w:cstheme="minorHAnsi"/>
        </w:rPr>
        <w:t>⓪ Finally, please provide your name, institution and email address in case we need to contact you again:</w:t>
      </w:r>
    </w:p>
    <w:p w14:paraId="3429A695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Name:</w:t>
      </w:r>
    </w:p>
    <w:p w14:paraId="3CE86DE2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Institute:</w:t>
      </w:r>
    </w:p>
    <w:p w14:paraId="3BCC4314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Email:</w:t>
      </w:r>
    </w:p>
    <w:p w14:paraId="26363726" w14:textId="77777777" w:rsidR="003F2CAA" w:rsidRPr="003F2CAA" w:rsidRDefault="003F2CAA">
      <w:pPr>
        <w:rPr>
          <w:rFonts w:cstheme="minorHAnsi"/>
        </w:rPr>
      </w:pPr>
    </w:p>
    <w:sectPr w:rsidR="003F2CAA" w:rsidRPr="003F2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E02AF"/>
    <w:multiLevelType w:val="multilevel"/>
    <w:tmpl w:val="54E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1239C"/>
    <w:multiLevelType w:val="multilevel"/>
    <w:tmpl w:val="8A0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3666C"/>
    <w:multiLevelType w:val="multilevel"/>
    <w:tmpl w:val="FC38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7B9"/>
    <w:multiLevelType w:val="multilevel"/>
    <w:tmpl w:val="03D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B11B1"/>
    <w:multiLevelType w:val="multilevel"/>
    <w:tmpl w:val="B1B4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D6DB1"/>
    <w:multiLevelType w:val="multilevel"/>
    <w:tmpl w:val="F51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23"/>
    <w:rsid w:val="00046123"/>
    <w:rsid w:val="00116A4A"/>
    <w:rsid w:val="00155D54"/>
    <w:rsid w:val="003F2CAA"/>
    <w:rsid w:val="00571EC4"/>
    <w:rsid w:val="00C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B866E"/>
  <w15:chartTrackingRefBased/>
  <w15:docId w15:val="{08B75FF6-0F6E-4F36-AC55-C7B8D7E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6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ozaffari@fz-juel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oar-da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Schultz</dc:creator>
  <cp:keywords/>
  <dc:description/>
  <cp:lastModifiedBy>Amirpasha Mozaffari</cp:lastModifiedBy>
  <cp:revision>2</cp:revision>
  <dcterms:created xsi:type="dcterms:W3CDTF">2021-01-27T14:33:00Z</dcterms:created>
  <dcterms:modified xsi:type="dcterms:W3CDTF">2021-01-28T07:39:00Z</dcterms:modified>
</cp:coreProperties>
</file>